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C55A" w14:textId="77777777" w:rsidR="003D2B84" w:rsidRDefault="00461957" w:rsidP="00461957">
      <w:pPr>
        <w:spacing w:after="0" w:line="240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845C2">
        <w:rPr>
          <w:rFonts w:ascii="Arial" w:hAnsi="Arial" w:cs="Arial"/>
          <w:b/>
          <w:color w:val="0070C0"/>
          <w:sz w:val="44"/>
          <w:szCs w:val="44"/>
        </w:rPr>
        <w:t xml:space="preserve">BEDALE, AISKEW, LEEMING BAR </w:t>
      </w:r>
    </w:p>
    <w:p w14:paraId="41DFCA76" w14:textId="77777777" w:rsidR="00461957" w:rsidRPr="005845C2" w:rsidRDefault="00461957" w:rsidP="00461957">
      <w:pPr>
        <w:spacing w:after="0" w:line="240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845C2">
        <w:rPr>
          <w:rFonts w:ascii="Arial" w:hAnsi="Arial" w:cs="Arial"/>
          <w:b/>
          <w:color w:val="0070C0"/>
          <w:sz w:val="44"/>
          <w:szCs w:val="44"/>
        </w:rPr>
        <w:t>&amp; BURRILL</w:t>
      </w:r>
    </w:p>
    <w:p w14:paraId="4166F69F" w14:textId="088CAE88" w:rsidR="00461957" w:rsidRPr="005845C2" w:rsidRDefault="00461957" w:rsidP="00461957">
      <w:pPr>
        <w:spacing w:after="0" w:line="240" w:lineRule="auto"/>
        <w:ind w:firstLine="142"/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845C2">
        <w:rPr>
          <w:rFonts w:ascii="Arial" w:hAnsi="Arial" w:cs="Arial"/>
          <w:b/>
          <w:color w:val="0070C0"/>
          <w:sz w:val="44"/>
          <w:szCs w:val="44"/>
        </w:rPr>
        <w:t xml:space="preserve"> JOINT BURIAL </w:t>
      </w:r>
      <w:r w:rsidR="00D75441">
        <w:rPr>
          <w:rFonts w:ascii="Arial" w:hAnsi="Arial" w:cs="Arial"/>
          <w:b/>
          <w:color w:val="0070C0"/>
          <w:sz w:val="44"/>
          <w:szCs w:val="44"/>
        </w:rPr>
        <w:t>COMMITTEE</w:t>
      </w:r>
    </w:p>
    <w:p w14:paraId="260FFEDD" w14:textId="77777777" w:rsidR="00461957" w:rsidRDefault="00461957" w:rsidP="00461957">
      <w:pPr>
        <w:spacing w:after="0" w:line="240" w:lineRule="auto"/>
        <w:ind w:left="-426"/>
        <w:rPr>
          <w:rFonts w:ascii="Arial" w:hAnsi="Arial" w:cs="Arial"/>
        </w:rPr>
      </w:pPr>
    </w:p>
    <w:p w14:paraId="4EB13A9A" w14:textId="77777777" w:rsidR="00461957" w:rsidRDefault="00461957" w:rsidP="00461957">
      <w:pPr>
        <w:spacing w:after="0" w:line="240" w:lineRule="auto"/>
        <w:ind w:left="-426"/>
        <w:rPr>
          <w:rFonts w:ascii="Arial" w:hAnsi="Arial" w:cs="Arial"/>
        </w:rPr>
      </w:pPr>
      <w:r w:rsidRPr="003A1847">
        <w:rPr>
          <w:rFonts w:ascii="Arial" w:hAnsi="Arial" w:cs="Arial"/>
        </w:rPr>
        <w:tab/>
      </w:r>
      <w:r w:rsidRPr="003A184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220961" w14:textId="77777777" w:rsidR="00461957" w:rsidRDefault="00461957" w:rsidP="00461957">
      <w:pPr>
        <w:pBdr>
          <w:bottom w:val="single" w:sz="12" w:space="1" w:color="auto"/>
        </w:pBdr>
        <w:spacing w:after="0" w:line="240" w:lineRule="auto"/>
        <w:ind w:left="-426"/>
        <w:rPr>
          <w:rFonts w:ascii="Arial" w:hAnsi="Arial" w:cs="Arial"/>
        </w:rPr>
      </w:pPr>
    </w:p>
    <w:p w14:paraId="34CE8323" w14:textId="77777777" w:rsidR="00461957" w:rsidRDefault="00461957" w:rsidP="00461957">
      <w:pPr>
        <w:spacing w:after="0" w:line="240" w:lineRule="auto"/>
        <w:ind w:left="-426"/>
        <w:rPr>
          <w:rFonts w:ascii="Arial" w:hAnsi="Arial" w:cs="Arial"/>
        </w:rPr>
      </w:pPr>
    </w:p>
    <w:p w14:paraId="7189B8B2" w14:textId="4ED7A6D1" w:rsidR="00461957" w:rsidRDefault="00D55C2E" w:rsidP="00461957">
      <w:pPr>
        <w:spacing w:after="0" w:line="240" w:lineRule="auto"/>
        <w:ind w:left="-426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Agenda</w:t>
      </w:r>
      <w:r w:rsidR="00461957">
        <w:rPr>
          <w:rFonts w:ascii="Arial" w:hAnsi="Arial" w:cs="Arial"/>
          <w:b/>
          <w:sz w:val="44"/>
          <w:szCs w:val="44"/>
        </w:rPr>
        <w:t xml:space="preserve"> for the Annual General Meeting</w:t>
      </w:r>
    </w:p>
    <w:p w14:paraId="42277844" w14:textId="77777777" w:rsidR="00D75441" w:rsidRPr="000D7924" w:rsidRDefault="00D75441" w:rsidP="00461957">
      <w:pPr>
        <w:spacing w:after="0" w:line="240" w:lineRule="auto"/>
        <w:ind w:left="-426"/>
        <w:jc w:val="center"/>
        <w:rPr>
          <w:rFonts w:ascii="Arial" w:hAnsi="Arial" w:cs="Arial"/>
          <w:sz w:val="44"/>
          <w:szCs w:val="44"/>
        </w:rPr>
      </w:pPr>
    </w:p>
    <w:p w14:paraId="4B7F6ADE" w14:textId="7A4CE081" w:rsidR="00461957" w:rsidRPr="003A1847" w:rsidRDefault="00461957" w:rsidP="004675C4">
      <w:pPr>
        <w:spacing w:after="0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A1847">
        <w:rPr>
          <w:rFonts w:ascii="Arial" w:hAnsi="Arial" w:cs="Arial"/>
          <w:b/>
          <w:sz w:val="24"/>
          <w:szCs w:val="24"/>
        </w:rPr>
        <w:t xml:space="preserve">WEDNESDAY </w:t>
      </w:r>
      <w:r w:rsidR="003752F0">
        <w:rPr>
          <w:rFonts w:ascii="Arial" w:hAnsi="Arial" w:cs="Arial"/>
          <w:b/>
          <w:sz w:val="24"/>
          <w:szCs w:val="24"/>
        </w:rPr>
        <w:t>1</w:t>
      </w:r>
      <w:r w:rsidR="001246BF">
        <w:rPr>
          <w:rFonts w:ascii="Arial" w:hAnsi="Arial" w:cs="Arial"/>
          <w:b/>
          <w:sz w:val="24"/>
          <w:szCs w:val="24"/>
        </w:rPr>
        <w:t>0</w:t>
      </w:r>
      <w:r w:rsidR="003752F0" w:rsidRPr="003752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752F0">
        <w:rPr>
          <w:rFonts w:ascii="Arial" w:hAnsi="Arial" w:cs="Arial"/>
          <w:b/>
          <w:sz w:val="24"/>
          <w:szCs w:val="24"/>
        </w:rPr>
        <w:t xml:space="preserve"> May 202</w:t>
      </w:r>
      <w:r w:rsidR="001246BF">
        <w:rPr>
          <w:rFonts w:ascii="Arial" w:hAnsi="Arial" w:cs="Arial"/>
          <w:b/>
          <w:sz w:val="24"/>
          <w:szCs w:val="24"/>
        </w:rPr>
        <w:t>3</w:t>
      </w:r>
    </w:p>
    <w:p w14:paraId="403C3D1E" w14:textId="43E0616D" w:rsidR="00461957" w:rsidRDefault="00461957" w:rsidP="004675C4">
      <w:pPr>
        <w:pBdr>
          <w:bottom w:val="single" w:sz="12" w:space="1" w:color="auto"/>
        </w:pBdr>
        <w:spacing w:after="0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A1847">
        <w:rPr>
          <w:rFonts w:ascii="Arial" w:hAnsi="Arial" w:cs="Arial"/>
          <w:b/>
          <w:sz w:val="24"/>
          <w:szCs w:val="24"/>
        </w:rPr>
        <w:t>A</w:t>
      </w:r>
      <w:r w:rsidR="004675C4">
        <w:rPr>
          <w:rFonts w:ascii="Arial" w:hAnsi="Arial" w:cs="Arial"/>
          <w:b/>
          <w:sz w:val="24"/>
          <w:szCs w:val="24"/>
        </w:rPr>
        <w:t>t</w:t>
      </w:r>
      <w:r w:rsidRPr="003A18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7.00pm</w:t>
      </w:r>
      <w:r w:rsidR="004675C4">
        <w:rPr>
          <w:rFonts w:ascii="Arial" w:hAnsi="Arial" w:cs="Arial"/>
          <w:b/>
          <w:sz w:val="24"/>
          <w:szCs w:val="24"/>
        </w:rPr>
        <w:t xml:space="preserve"> in the Drawing Room, Bedale Hall</w:t>
      </w:r>
    </w:p>
    <w:p w14:paraId="62018DB9" w14:textId="77777777" w:rsidR="00461957" w:rsidRDefault="00461957" w:rsidP="00461957">
      <w:pPr>
        <w:pBdr>
          <w:bottom w:val="single" w:sz="12" w:space="1" w:color="auto"/>
        </w:pBd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70A6ECA3" w14:textId="2BAFA091" w:rsidR="00461957" w:rsidRDefault="001F1807" w:rsidP="00461957">
      <w:pPr>
        <w:spacing w:after="0" w:line="1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Present:   </w:t>
      </w:r>
    </w:p>
    <w:p w14:paraId="4ED121C6" w14:textId="77777777" w:rsidR="00461957" w:rsidRDefault="00461957" w:rsidP="00461957">
      <w:pPr>
        <w:spacing w:after="0" w:line="100" w:lineRule="atLeast"/>
        <w:rPr>
          <w:rFonts w:ascii="Arial" w:hAnsi="Arial" w:cs="Arial"/>
          <w:sz w:val="26"/>
          <w:szCs w:val="26"/>
        </w:rPr>
      </w:pPr>
    </w:p>
    <w:p w14:paraId="48098CCF" w14:textId="77777777" w:rsidR="00461957" w:rsidRDefault="00461957" w:rsidP="00461957">
      <w:pPr>
        <w:spacing w:after="0" w:line="100" w:lineRule="atLeast"/>
        <w:rPr>
          <w:rFonts w:ascii="Arial" w:hAnsi="Arial" w:cs="Arial"/>
          <w:sz w:val="26"/>
          <w:szCs w:val="26"/>
        </w:rPr>
      </w:pPr>
    </w:p>
    <w:p w14:paraId="316BBFE9" w14:textId="68957DED" w:rsidR="001F62E4" w:rsidRDefault="00461957" w:rsidP="00D55C2E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</w:t>
      </w:r>
      <w:r w:rsidR="00D55C2E">
        <w:rPr>
          <w:rFonts w:ascii="Arial" w:hAnsi="Arial" w:cs="Arial"/>
          <w:sz w:val="26"/>
          <w:szCs w:val="26"/>
        </w:rPr>
        <w:t>2</w:t>
      </w:r>
      <w:r w:rsidR="00656923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ab/>
        <w:t>Election of Chairman</w:t>
      </w:r>
      <w:r w:rsidR="006500C4">
        <w:rPr>
          <w:rFonts w:ascii="Arial" w:hAnsi="Arial" w:cs="Arial"/>
          <w:sz w:val="26"/>
          <w:szCs w:val="26"/>
        </w:rPr>
        <w:t xml:space="preserve">:  </w:t>
      </w:r>
      <w:r w:rsidR="001F62E4">
        <w:rPr>
          <w:rFonts w:ascii="Arial" w:hAnsi="Arial" w:cs="Arial"/>
          <w:sz w:val="26"/>
          <w:szCs w:val="26"/>
        </w:rPr>
        <w:tab/>
      </w:r>
    </w:p>
    <w:p w14:paraId="4D068448" w14:textId="1D7E6CD8" w:rsidR="00360CBB" w:rsidRPr="007C7505" w:rsidRDefault="00360CBB" w:rsidP="00360CBB">
      <w:pPr>
        <w:spacing w:after="0" w:line="100" w:lineRule="atLeast"/>
        <w:ind w:left="709"/>
        <w:rPr>
          <w:rFonts w:ascii="Arial" w:hAnsi="Arial" w:cs="Arial"/>
          <w:b/>
          <w:bCs/>
          <w:color w:val="FF0000"/>
          <w:sz w:val="26"/>
          <w:szCs w:val="26"/>
        </w:rPr>
      </w:pPr>
      <w:r w:rsidRPr="007C750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14:paraId="6AD7AC9E" w14:textId="3EDE1341" w:rsidR="00461957" w:rsidRDefault="00DA7997" w:rsidP="00461957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461957">
        <w:rPr>
          <w:rFonts w:ascii="Arial" w:hAnsi="Arial" w:cs="Arial"/>
          <w:sz w:val="26"/>
          <w:szCs w:val="26"/>
        </w:rPr>
        <w:t>-</w:t>
      </w:r>
      <w:r w:rsidR="00D55C2E">
        <w:rPr>
          <w:rFonts w:ascii="Arial" w:hAnsi="Arial" w:cs="Arial"/>
          <w:sz w:val="26"/>
          <w:szCs w:val="26"/>
        </w:rPr>
        <w:t>2</w:t>
      </w:r>
      <w:r w:rsidR="00656923">
        <w:rPr>
          <w:rFonts w:ascii="Arial" w:hAnsi="Arial" w:cs="Arial"/>
          <w:sz w:val="26"/>
          <w:szCs w:val="26"/>
        </w:rPr>
        <w:t>3</w:t>
      </w:r>
      <w:r w:rsidR="00461957">
        <w:rPr>
          <w:rFonts w:ascii="Arial" w:hAnsi="Arial" w:cs="Arial"/>
          <w:sz w:val="26"/>
          <w:szCs w:val="26"/>
        </w:rPr>
        <w:tab/>
        <w:t>Receive acceptance of Office</w:t>
      </w:r>
      <w:r w:rsidR="003D2B84">
        <w:rPr>
          <w:rFonts w:ascii="Arial" w:hAnsi="Arial" w:cs="Arial"/>
          <w:sz w:val="26"/>
          <w:szCs w:val="26"/>
        </w:rPr>
        <w:t xml:space="preserve">:  </w:t>
      </w:r>
    </w:p>
    <w:p w14:paraId="6F060FF9" w14:textId="77777777" w:rsidR="00461957" w:rsidRDefault="00461957" w:rsidP="00461957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569FB6EC" w14:textId="3CD56C26" w:rsidR="00461957" w:rsidRDefault="00461957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3-</w:t>
      </w:r>
      <w:r w:rsidR="00D55C2E">
        <w:rPr>
          <w:rFonts w:ascii="Arial" w:hAnsi="Arial" w:cs="Arial"/>
          <w:sz w:val="26"/>
          <w:szCs w:val="26"/>
        </w:rPr>
        <w:t>2</w:t>
      </w:r>
      <w:r w:rsidR="00656923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ab/>
        <w:t>Election of Vice Chairman</w:t>
      </w:r>
      <w:r w:rsidR="001F62E4">
        <w:rPr>
          <w:rFonts w:ascii="Arial" w:hAnsi="Arial" w:cs="Arial"/>
          <w:sz w:val="26"/>
          <w:szCs w:val="26"/>
        </w:rPr>
        <w:t xml:space="preserve">:  </w:t>
      </w:r>
    </w:p>
    <w:p w14:paraId="7FE960BE" w14:textId="77777777" w:rsidR="0019155C" w:rsidRDefault="0019155C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79BA8917" w14:textId="39547743" w:rsidR="0019155C" w:rsidRDefault="001726AC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4-23</w:t>
      </w:r>
      <w:r w:rsidR="0019155C">
        <w:rPr>
          <w:rFonts w:ascii="Arial" w:hAnsi="Arial" w:cs="Arial"/>
          <w:sz w:val="26"/>
          <w:szCs w:val="26"/>
        </w:rPr>
        <w:tab/>
        <w:t xml:space="preserve">Receive acceptance of Office:  </w:t>
      </w:r>
    </w:p>
    <w:p w14:paraId="4DF676EC" w14:textId="0A388051" w:rsidR="00360CBB" w:rsidRPr="007C7505" w:rsidRDefault="00360CBB" w:rsidP="00360CBB">
      <w:pPr>
        <w:spacing w:after="0" w:line="100" w:lineRule="atLeast"/>
        <w:ind w:left="851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C750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14:paraId="5A108006" w14:textId="6BE56E19" w:rsidR="00461957" w:rsidRPr="007C7505" w:rsidRDefault="001726AC" w:rsidP="00461957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461957">
        <w:rPr>
          <w:rFonts w:ascii="Arial" w:hAnsi="Arial" w:cs="Arial"/>
          <w:sz w:val="26"/>
          <w:szCs w:val="26"/>
        </w:rPr>
        <w:t>-</w:t>
      </w:r>
      <w:r w:rsidR="00D55C2E">
        <w:rPr>
          <w:rFonts w:ascii="Arial" w:hAnsi="Arial" w:cs="Arial"/>
          <w:sz w:val="26"/>
          <w:szCs w:val="26"/>
        </w:rPr>
        <w:t>2</w:t>
      </w:r>
      <w:r w:rsidR="00656923">
        <w:rPr>
          <w:rFonts w:ascii="Arial" w:hAnsi="Arial" w:cs="Arial"/>
          <w:sz w:val="26"/>
          <w:szCs w:val="26"/>
        </w:rPr>
        <w:t>3</w:t>
      </w:r>
      <w:r w:rsidR="00461957">
        <w:rPr>
          <w:rFonts w:ascii="Arial" w:hAnsi="Arial" w:cs="Arial"/>
          <w:sz w:val="26"/>
          <w:szCs w:val="26"/>
        </w:rPr>
        <w:tab/>
        <w:t>Apologies</w:t>
      </w:r>
      <w:r w:rsidR="006500C4">
        <w:rPr>
          <w:rFonts w:ascii="Arial" w:hAnsi="Arial" w:cs="Arial"/>
          <w:sz w:val="26"/>
          <w:szCs w:val="26"/>
        </w:rPr>
        <w:t xml:space="preserve">: </w:t>
      </w:r>
    </w:p>
    <w:p w14:paraId="460C3D52" w14:textId="77777777" w:rsidR="00461957" w:rsidRDefault="00461957" w:rsidP="00461957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7AC92E88" w14:textId="57793177" w:rsidR="00663E0F" w:rsidRDefault="001726AC" w:rsidP="00663E0F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461957">
        <w:rPr>
          <w:rFonts w:ascii="Arial" w:hAnsi="Arial" w:cs="Arial"/>
          <w:sz w:val="26"/>
          <w:szCs w:val="26"/>
        </w:rPr>
        <w:t>-</w:t>
      </w:r>
      <w:r w:rsidR="00D55C2E">
        <w:rPr>
          <w:rFonts w:ascii="Arial" w:hAnsi="Arial" w:cs="Arial"/>
          <w:sz w:val="26"/>
          <w:szCs w:val="26"/>
        </w:rPr>
        <w:t>2</w:t>
      </w:r>
      <w:r w:rsidR="00656923">
        <w:rPr>
          <w:rFonts w:ascii="Arial" w:hAnsi="Arial" w:cs="Arial"/>
          <w:sz w:val="26"/>
          <w:szCs w:val="26"/>
        </w:rPr>
        <w:t>3</w:t>
      </w:r>
      <w:r w:rsidR="00461957">
        <w:rPr>
          <w:rFonts w:ascii="Arial" w:hAnsi="Arial" w:cs="Arial"/>
          <w:sz w:val="26"/>
          <w:szCs w:val="26"/>
        </w:rPr>
        <w:tab/>
      </w:r>
      <w:r w:rsidR="00D75441">
        <w:rPr>
          <w:rFonts w:ascii="Arial" w:hAnsi="Arial" w:cs="Arial"/>
          <w:sz w:val="26"/>
          <w:szCs w:val="26"/>
        </w:rPr>
        <w:t>To approve t</w:t>
      </w:r>
      <w:r w:rsidR="00293D29">
        <w:rPr>
          <w:rFonts w:ascii="Arial" w:hAnsi="Arial" w:cs="Arial"/>
          <w:sz w:val="26"/>
          <w:szCs w:val="26"/>
        </w:rPr>
        <w:t xml:space="preserve">he </w:t>
      </w:r>
      <w:r w:rsidR="00D75441">
        <w:rPr>
          <w:rFonts w:ascii="Arial" w:hAnsi="Arial" w:cs="Arial"/>
          <w:sz w:val="26"/>
          <w:szCs w:val="26"/>
        </w:rPr>
        <w:t>m</w:t>
      </w:r>
      <w:r w:rsidR="00461957">
        <w:rPr>
          <w:rFonts w:ascii="Arial" w:hAnsi="Arial" w:cs="Arial"/>
          <w:sz w:val="26"/>
          <w:szCs w:val="26"/>
        </w:rPr>
        <w:t xml:space="preserve">inutes of </w:t>
      </w:r>
      <w:r w:rsidR="00293D29">
        <w:rPr>
          <w:rFonts w:ascii="Arial" w:hAnsi="Arial" w:cs="Arial"/>
          <w:sz w:val="26"/>
          <w:szCs w:val="26"/>
        </w:rPr>
        <w:t xml:space="preserve">the </w:t>
      </w:r>
      <w:r w:rsidR="00461957">
        <w:rPr>
          <w:rFonts w:ascii="Arial" w:hAnsi="Arial" w:cs="Arial"/>
          <w:sz w:val="26"/>
          <w:szCs w:val="26"/>
        </w:rPr>
        <w:t xml:space="preserve">AGM held on </w:t>
      </w:r>
      <w:r w:rsidR="00F33330">
        <w:rPr>
          <w:rFonts w:ascii="Arial" w:hAnsi="Arial" w:cs="Arial"/>
          <w:sz w:val="26"/>
          <w:szCs w:val="26"/>
        </w:rPr>
        <w:t>11th</w:t>
      </w:r>
      <w:r w:rsidR="00D55C2E" w:rsidRPr="00D55C2E">
        <w:rPr>
          <w:rFonts w:ascii="Arial" w:hAnsi="Arial" w:cs="Arial"/>
          <w:sz w:val="26"/>
          <w:szCs w:val="26"/>
        </w:rPr>
        <w:t xml:space="preserve"> May 20</w:t>
      </w:r>
      <w:r w:rsidR="00551D98">
        <w:rPr>
          <w:rFonts w:ascii="Arial" w:hAnsi="Arial" w:cs="Arial"/>
          <w:sz w:val="26"/>
          <w:szCs w:val="26"/>
        </w:rPr>
        <w:t>2</w:t>
      </w:r>
      <w:r w:rsidR="00C411FE">
        <w:rPr>
          <w:rFonts w:ascii="Arial" w:hAnsi="Arial" w:cs="Arial"/>
          <w:sz w:val="26"/>
          <w:szCs w:val="26"/>
        </w:rPr>
        <w:t>2</w:t>
      </w:r>
      <w:r w:rsidR="00663E0F">
        <w:rPr>
          <w:rFonts w:ascii="Arial" w:hAnsi="Arial" w:cs="Arial"/>
          <w:sz w:val="26"/>
          <w:szCs w:val="26"/>
        </w:rPr>
        <w:t xml:space="preserve"> (copy emailed to members prior to the meeting)</w:t>
      </w:r>
    </w:p>
    <w:p w14:paraId="4FD21C66" w14:textId="130B2001" w:rsidR="001F62E4" w:rsidRDefault="001F62E4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0E6BEC44" w14:textId="77777777" w:rsidR="006929BC" w:rsidRDefault="006929BC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6CA4F156" w14:textId="3BC32F31" w:rsidR="006929BC" w:rsidRDefault="001726AC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6929BC">
        <w:rPr>
          <w:rFonts w:ascii="Arial" w:hAnsi="Arial" w:cs="Arial"/>
          <w:sz w:val="26"/>
          <w:szCs w:val="26"/>
        </w:rPr>
        <w:t>-23</w:t>
      </w:r>
      <w:r w:rsidR="006929BC">
        <w:rPr>
          <w:rFonts w:ascii="Arial" w:hAnsi="Arial" w:cs="Arial"/>
          <w:sz w:val="26"/>
          <w:szCs w:val="26"/>
        </w:rPr>
        <w:tab/>
        <w:t xml:space="preserve">To </w:t>
      </w:r>
      <w:r w:rsidR="00656923">
        <w:rPr>
          <w:rFonts w:ascii="Arial" w:hAnsi="Arial" w:cs="Arial"/>
          <w:sz w:val="26"/>
          <w:szCs w:val="26"/>
        </w:rPr>
        <w:t>review the Constitution</w:t>
      </w:r>
      <w:r w:rsidR="009605D1">
        <w:rPr>
          <w:rFonts w:ascii="Arial" w:hAnsi="Arial" w:cs="Arial"/>
          <w:sz w:val="26"/>
          <w:szCs w:val="26"/>
        </w:rPr>
        <w:t xml:space="preserve"> (copy emailed to members prior to the meeting)</w:t>
      </w:r>
    </w:p>
    <w:p w14:paraId="54F35CC3" w14:textId="77777777" w:rsidR="00EB1106" w:rsidRDefault="00EB1106" w:rsidP="003752F0">
      <w:pPr>
        <w:spacing w:after="0" w:line="100" w:lineRule="atLeast"/>
        <w:ind w:left="1440" w:hanging="1440"/>
        <w:rPr>
          <w:rFonts w:ascii="Arial" w:hAnsi="Arial" w:cs="Arial"/>
          <w:sz w:val="26"/>
          <w:szCs w:val="26"/>
        </w:rPr>
      </w:pPr>
    </w:p>
    <w:p w14:paraId="3727426E" w14:textId="77777777" w:rsidR="008B167E" w:rsidRPr="00F3731D" w:rsidRDefault="001726AC" w:rsidP="008B167E">
      <w:pPr>
        <w:spacing w:after="0" w:line="100" w:lineRule="atLeast"/>
        <w:ind w:left="1418" w:hanging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EB1106">
        <w:rPr>
          <w:rFonts w:ascii="Arial" w:hAnsi="Arial" w:cs="Arial"/>
          <w:sz w:val="26"/>
          <w:szCs w:val="26"/>
        </w:rPr>
        <w:t>-23</w:t>
      </w:r>
      <w:r w:rsidR="00EB1106">
        <w:rPr>
          <w:rFonts w:ascii="Arial" w:hAnsi="Arial" w:cs="Arial"/>
          <w:sz w:val="26"/>
          <w:szCs w:val="26"/>
        </w:rPr>
        <w:tab/>
        <w:t xml:space="preserve">To inspect and approve the annual </w:t>
      </w:r>
      <w:r w:rsidR="00101A94">
        <w:rPr>
          <w:rFonts w:ascii="Arial" w:hAnsi="Arial" w:cs="Arial"/>
          <w:sz w:val="26"/>
          <w:szCs w:val="26"/>
        </w:rPr>
        <w:t>accounts: 1.4.2022 – 31.3.2023</w:t>
      </w:r>
      <w:r w:rsidR="008B167E">
        <w:rPr>
          <w:rFonts w:ascii="Arial" w:hAnsi="Arial" w:cs="Arial"/>
          <w:sz w:val="26"/>
          <w:szCs w:val="26"/>
        </w:rPr>
        <w:t xml:space="preserve">. (copy emailed to members prior to the meeting)    </w:t>
      </w:r>
    </w:p>
    <w:p w14:paraId="00A9C58D" w14:textId="77777777" w:rsidR="009605D1" w:rsidRDefault="009605D1" w:rsidP="00101A94">
      <w:pPr>
        <w:spacing w:after="0" w:line="100" w:lineRule="atLeast"/>
        <w:ind w:left="851"/>
        <w:rPr>
          <w:rFonts w:ascii="Arial" w:hAnsi="Arial" w:cs="Arial"/>
          <w:sz w:val="26"/>
          <w:szCs w:val="26"/>
        </w:rPr>
      </w:pPr>
    </w:p>
    <w:p w14:paraId="35A370D7" w14:textId="12640CBE" w:rsidR="00F3731D" w:rsidRPr="00F3731D" w:rsidRDefault="001726AC" w:rsidP="00CD1914">
      <w:pPr>
        <w:spacing w:after="0" w:line="100" w:lineRule="atLeast"/>
        <w:ind w:left="1418" w:hanging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="009605D1">
        <w:rPr>
          <w:rFonts w:ascii="Arial" w:hAnsi="Arial" w:cs="Arial"/>
          <w:sz w:val="26"/>
          <w:szCs w:val="26"/>
        </w:rPr>
        <w:t>-23</w:t>
      </w:r>
      <w:r w:rsidR="009605D1">
        <w:rPr>
          <w:rFonts w:ascii="Arial" w:hAnsi="Arial" w:cs="Arial"/>
          <w:sz w:val="26"/>
          <w:szCs w:val="26"/>
        </w:rPr>
        <w:tab/>
      </w:r>
      <w:r w:rsidR="009605D1">
        <w:rPr>
          <w:rFonts w:ascii="Arial" w:hAnsi="Arial" w:cs="Arial"/>
          <w:sz w:val="26"/>
          <w:szCs w:val="26"/>
        </w:rPr>
        <w:tab/>
        <w:t xml:space="preserve">To review </w:t>
      </w:r>
      <w:r w:rsidR="00CD1914">
        <w:rPr>
          <w:rFonts w:ascii="Arial" w:hAnsi="Arial" w:cs="Arial"/>
          <w:sz w:val="26"/>
          <w:szCs w:val="26"/>
        </w:rPr>
        <w:t>the JBC GDPR document (copy emailed to members prior to the meeting)</w:t>
      </w:r>
      <w:r w:rsidR="00101A94">
        <w:rPr>
          <w:rFonts w:ascii="Arial" w:hAnsi="Arial" w:cs="Arial"/>
          <w:sz w:val="26"/>
          <w:szCs w:val="26"/>
        </w:rPr>
        <w:t xml:space="preserve">    </w:t>
      </w:r>
    </w:p>
    <w:p w14:paraId="7E563DE8" w14:textId="77777777" w:rsidR="00F3731D" w:rsidRPr="00F3731D" w:rsidRDefault="00F3731D" w:rsidP="00F3731D">
      <w:pPr>
        <w:rPr>
          <w:rFonts w:ascii="Arial" w:hAnsi="Arial" w:cs="Arial"/>
          <w:sz w:val="26"/>
          <w:szCs w:val="26"/>
        </w:rPr>
      </w:pPr>
    </w:p>
    <w:sectPr w:rsidR="00F3731D" w:rsidRPr="00F3731D" w:rsidSect="00461957">
      <w:footerReference w:type="default" r:id="rId7"/>
      <w:type w:val="continuous"/>
      <w:pgSz w:w="11906" w:h="16838"/>
      <w:pgMar w:top="1440" w:right="1440" w:bottom="1440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1650" w14:textId="77777777" w:rsidR="007D45C8" w:rsidRDefault="007D45C8" w:rsidP="002903E0">
      <w:pPr>
        <w:spacing w:after="0" w:line="240" w:lineRule="auto"/>
      </w:pPr>
      <w:r>
        <w:separator/>
      </w:r>
    </w:p>
  </w:endnote>
  <w:endnote w:type="continuationSeparator" w:id="0">
    <w:p w14:paraId="3469EDCA" w14:textId="77777777" w:rsidR="007D45C8" w:rsidRDefault="007D45C8" w:rsidP="0029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82F4" w14:textId="1A708052" w:rsidR="003D2B84" w:rsidRPr="003D2B84" w:rsidRDefault="003D2B84" w:rsidP="003D2B84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eastAsia="Times New Roman" w:hAnsi="Cambria" w:cs="Times New Roman"/>
      </w:rPr>
    </w:pPr>
    <w:r>
      <w:rPr>
        <w:rFonts w:ascii="Cambria" w:eastAsia="Times New Roman" w:hAnsi="Cambria" w:cs="Times New Roman"/>
      </w:rPr>
      <w:t xml:space="preserve">AGM: </w:t>
    </w:r>
    <w:r w:rsidR="003752F0">
      <w:rPr>
        <w:rFonts w:ascii="Cambria" w:eastAsia="Times New Roman" w:hAnsi="Cambria" w:cs="Times New Roman"/>
      </w:rPr>
      <w:t>1</w:t>
    </w:r>
    <w:r w:rsidR="00F3731D">
      <w:rPr>
        <w:rFonts w:ascii="Cambria" w:eastAsia="Times New Roman" w:hAnsi="Cambria" w:cs="Times New Roman"/>
      </w:rPr>
      <w:t>0</w:t>
    </w:r>
    <w:r w:rsidR="003752F0">
      <w:rPr>
        <w:rFonts w:ascii="Cambria" w:eastAsia="Times New Roman" w:hAnsi="Cambria" w:cs="Times New Roman"/>
      </w:rPr>
      <w:t>.5.202</w:t>
    </w:r>
    <w:r w:rsidR="00F3731D">
      <w:rPr>
        <w:rFonts w:ascii="Cambria" w:eastAsia="Times New Roman" w:hAnsi="Cambria" w:cs="Times New Roman"/>
      </w:rPr>
      <w:t>3</w:t>
    </w:r>
    <w:r w:rsidRPr="003D2B84">
      <w:rPr>
        <w:rFonts w:ascii="Cambria" w:eastAsia="Times New Roman" w:hAnsi="Cambria" w:cs="Times New Roman"/>
      </w:rPr>
      <w:tab/>
      <w:t xml:space="preserve">Page </w:t>
    </w:r>
    <w:r w:rsidRPr="003D2B84">
      <w:rPr>
        <w:rFonts w:eastAsia="Times New Roman" w:cs="Times New Roman"/>
      </w:rPr>
      <w:fldChar w:fldCharType="begin"/>
    </w:r>
    <w:r>
      <w:instrText xml:space="preserve"> PAGE   \* MERGEFORMAT </w:instrText>
    </w:r>
    <w:r w:rsidRPr="003D2B84">
      <w:rPr>
        <w:rFonts w:eastAsia="Times New Roman" w:cs="Times New Roman"/>
      </w:rPr>
      <w:fldChar w:fldCharType="separate"/>
    </w:r>
    <w:r w:rsidR="008215B2" w:rsidRPr="008215B2">
      <w:rPr>
        <w:rFonts w:ascii="Cambria" w:eastAsia="Times New Roman" w:hAnsi="Cambria" w:cs="Times New Roman"/>
        <w:noProof/>
      </w:rPr>
      <w:t>5</w:t>
    </w:r>
    <w:r w:rsidRPr="003D2B84">
      <w:rPr>
        <w:rFonts w:ascii="Cambria" w:eastAsia="Times New Roman" w:hAnsi="Cambria" w:cs="Times New Roman"/>
        <w:noProof/>
      </w:rPr>
      <w:fldChar w:fldCharType="end"/>
    </w:r>
  </w:p>
  <w:p w14:paraId="6F31823C" w14:textId="77777777" w:rsidR="002903E0" w:rsidRDefault="0029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8F9A" w14:textId="77777777" w:rsidR="007D45C8" w:rsidRDefault="007D45C8" w:rsidP="002903E0">
      <w:pPr>
        <w:spacing w:after="0" w:line="240" w:lineRule="auto"/>
      </w:pPr>
      <w:r>
        <w:separator/>
      </w:r>
    </w:p>
  </w:footnote>
  <w:footnote w:type="continuationSeparator" w:id="0">
    <w:p w14:paraId="3FEE32B0" w14:textId="77777777" w:rsidR="007D45C8" w:rsidRDefault="007D45C8" w:rsidP="0029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87278"/>
    <w:multiLevelType w:val="hybridMultilevel"/>
    <w:tmpl w:val="75A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8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ED1"/>
    <w:rsid w:val="00024068"/>
    <w:rsid w:val="000D36B2"/>
    <w:rsid w:val="00101A94"/>
    <w:rsid w:val="0010507E"/>
    <w:rsid w:val="001246BF"/>
    <w:rsid w:val="00136979"/>
    <w:rsid w:val="001726AC"/>
    <w:rsid w:val="00177985"/>
    <w:rsid w:val="0019155C"/>
    <w:rsid w:val="001A6B6F"/>
    <w:rsid w:val="001C7278"/>
    <w:rsid w:val="001D4ED1"/>
    <w:rsid w:val="001F1807"/>
    <w:rsid w:val="001F62E4"/>
    <w:rsid w:val="0024228B"/>
    <w:rsid w:val="002903E0"/>
    <w:rsid w:val="00293D29"/>
    <w:rsid w:val="002E301E"/>
    <w:rsid w:val="002F022E"/>
    <w:rsid w:val="00360CBB"/>
    <w:rsid w:val="003752F0"/>
    <w:rsid w:val="003C5771"/>
    <w:rsid w:val="003D0346"/>
    <w:rsid w:val="003D2B84"/>
    <w:rsid w:val="003F7413"/>
    <w:rsid w:val="00414284"/>
    <w:rsid w:val="00461957"/>
    <w:rsid w:val="004675C4"/>
    <w:rsid w:val="004F7ECB"/>
    <w:rsid w:val="00551D98"/>
    <w:rsid w:val="005F3CB5"/>
    <w:rsid w:val="006500C4"/>
    <w:rsid w:val="00656923"/>
    <w:rsid w:val="00663E0F"/>
    <w:rsid w:val="006929BC"/>
    <w:rsid w:val="006D53CE"/>
    <w:rsid w:val="0071595F"/>
    <w:rsid w:val="00726955"/>
    <w:rsid w:val="007533C7"/>
    <w:rsid w:val="007A744D"/>
    <w:rsid w:val="007C7505"/>
    <w:rsid w:val="007D45C8"/>
    <w:rsid w:val="007F1BC7"/>
    <w:rsid w:val="008215B2"/>
    <w:rsid w:val="008B167E"/>
    <w:rsid w:val="008C6470"/>
    <w:rsid w:val="008D6E54"/>
    <w:rsid w:val="008E612E"/>
    <w:rsid w:val="00954D1E"/>
    <w:rsid w:val="009605D1"/>
    <w:rsid w:val="009742F6"/>
    <w:rsid w:val="009C5AD4"/>
    <w:rsid w:val="00A26B90"/>
    <w:rsid w:val="00B312D9"/>
    <w:rsid w:val="00BA2F24"/>
    <w:rsid w:val="00C411FE"/>
    <w:rsid w:val="00C4211D"/>
    <w:rsid w:val="00C7259C"/>
    <w:rsid w:val="00C84FDF"/>
    <w:rsid w:val="00CA75F3"/>
    <w:rsid w:val="00CD1914"/>
    <w:rsid w:val="00D16125"/>
    <w:rsid w:val="00D55C2E"/>
    <w:rsid w:val="00D75441"/>
    <w:rsid w:val="00DA7997"/>
    <w:rsid w:val="00DD0D75"/>
    <w:rsid w:val="00E132CE"/>
    <w:rsid w:val="00E50A8C"/>
    <w:rsid w:val="00E50BD2"/>
    <w:rsid w:val="00E514F5"/>
    <w:rsid w:val="00EB1106"/>
    <w:rsid w:val="00ED3DC7"/>
    <w:rsid w:val="00F12563"/>
    <w:rsid w:val="00F33330"/>
    <w:rsid w:val="00F3731D"/>
    <w:rsid w:val="00F81785"/>
    <w:rsid w:val="00FD05A9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0C8453"/>
  <w15:chartTrackingRefBased/>
  <w15:docId w15:val="{A35D9030-1403-400F-B30E-802CAF7E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7E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903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03E0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903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03E0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B84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D2B84"/>
    <w:pPr>
      <w:suppressAutoHyphens w:val="0"/>
      <w:spacing w:after="0" w:line="240" w:lineRule="auto"/>
      <w:ind w:left="720"/>
      <w:contextualSpacing/>
    </w:pPr>
    <w:rPr>
      <w:rFonts w:ascii="Arial" w:eastAsia="Calibri" w:hAnsi="Arial" w:cs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Burial Board</dc:creator>
  <cp:keywords/>
  <cp:lastModifiedBy>Aiskew Leeming Bar Clerk</cp:lastModifiedBy>
  <cp:revision>2</cp:revision>
  <cp:lastPrinted>2023-05-12T10:38:00Z</cp:lastPrinted>
  <dcterms:created xsi:type="dcterms:W3CDTF">2023-05-12T10:41:00Z</dcterms:created>
  <dcterms:modified xsi:type="dcterms:W3CDTF">2023-05-12T10:41:00Z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